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2C4530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cuarto trimestre del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88281F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88281F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88281F">
        <w:rPr>
          <w:rFonts w:ascii="Arial" w:eastAsia="Times New Roman" w:hAnsi="Arial" w:cs="Arial"/>
          <w:color w:val="000000"/>
          <w:lang w:eastAsia="es-MX"/>
        </w:rPr>
        <w:t>aplica la</w:t>
      </w:r>
      <w:bookmarkStart w:id="0" w:name="_GoBack"/>
      <w:bookmarkEnd w:id="0"/>
      <w:r w:rsidR="00571978">
        <w:rPr>
          <w:rFonts w:ascii="Arial" w:eastAsia="Times New Roman" w:hAnsi="Arial" w:cs="Arial"/>
          <w:color w:val="000000"/>
          <w:lang w:eastAsia="es-MX"/>
        </w:rPr>
        <w:t xml:space="preserve"> información de obligaciones pagadas o garantizadas con fondos federales.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530" w:rsidRDefault="002C4530" w:rsidP="00CD4E5B">
      <w:pPr>
        <w:spacing w:after="0" w:line="240" w:lineRule="auto"/>
      </w:pPr>
      <w:r>
        <w:separator/>
      </w:r>
    </w:p>
  </w:endnote>
  <w:endnote w:type="continuationSeparator" w:id="0">
    <w:p w:rsidR="002C4530" w:rsidRDefault="002C4530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530" w:rsidRDefault="002C4530" w:rsidP="00CD4E5B">
      <w:pPr>
        <w:spacing w:after="0" w:line="240" w:lineRule="auto"/>
      </w:pPr>
      <w:r>
        <w:separator/>
      </w:r>
    </w:p>
  </w:footnote>
  <w:footnote w:type="continuationSeparator" w:id="0">
    <w:p w:rsidR="002C4530" w:rsidRDefault="002C4530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530"/>
    <w:rsid w:val="002C4D63"/>
    <w:rsid w:val="003647F9"/>
    <w:rsid w:val="0044593F"/>
    <w:rsid w:val="00482BBA"/>
    <w:rsid w:val="005117FE"/>
    <w:rsid w:val="00571978"/>
    <w:rsid w:val="00674AF9"/>
    <w:rsid w:val="00686A70"/>
    <w:rsid w:val="007E773C"/>
    <w:rsid w:val="0088281F"/>
    <w:rsid w:val="008A3B8E"/>
    <w:rsid w:val="008C4CAC"/>
    <w:rsid w:val="00923C78"/>
    <w:rsid w:val="0096242C"/>
    <w:rsid w:val="009823D1"/>
    <w:rsid w:val="009F65A9"/>
    <w:rsid w:val="00A04880"/>
    <w:rsid w:val="00A359BC"/>
    <w:rsid w:val="00A3693E"/>
    <w:rsid w:val="00AC2BCD"/>
    <w:rsid w:val="00B46136"/>
    <w:rsid w:val="00BF692B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FF00E-19C7-458E-A932-ADE6BC57C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2022-06-08T15:05:00Z</dcterms:created>
  <dcterms:modified xsi:type="dcterms:W3CDTF">2022-06-10T15:16:00Z</dcterms:modified>
</cp:coreProperties>
</file>